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4397" w14:textId="77777777" w:rsidR="00A73604" w:rsidRPr="00DB610D" w:rsidRDefault="00171BAC" w:rsidP="002F75F0">
      <w:pPr>
        <w:spacing w:after="100" w:afterAutospacing="1" w:line="240" w:lineRule="auto"/>
        <w:rPr>
          <w:rFonts w:ascii="Microsoft Sans Serif" w:eastAsia="Arial" w:hAnsi="Microsoft Sans Serif" w:cs="Microsoft Sans Serif"/>
          <w:sz w:val="24"/>
          <w:szCs w:val="24"/>
        </w:rPr>
      </w:pPr>
      <w:r w:rsidRPr="00DB610D">
        <w:rPr>
          <w:rFonts w:ascii="Microsoft Sans Serif" w:hAnsi="Microsoft Sans Serif" w:cs="Microsoft Sans Serif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4F5043" wp14:editId="73C70569">
            <wp:simplePos x="0" y="0"/>
            <wp:positionH relativeFrom="column">
              <wp:posOffset>3726815</wp:posOffset>
            </wp:positionH>
            <wp:positionV relativeFrom="paragraph">
              <wp:posOffset>-3810</wp:posOffset>
            </wp:positionV>
            <wp:extent cx="1208405" cy="4527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362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BUXTON &amp; DISTRICT </w:t>
      </w:r>
      <w:r w:rsidR="00C70C1E" w:rsidRPr="00DB610D">
        <w:rPr>
          <w:rFonts w:ascii="Microsoft Sans Serif" w:hAnsi="Microsoft Sans Serif" w:cs="Microsoft Sans Serif"/>
          <w:b/>
          <w:sz w:val="24"/>
          <w:szCs w:val="24"/>
        </w:rPr>
        <w:t>u3a</w:t>
      </w:r>
      <w:r w:rsidR="002F75F0" w:rsidRPr="00DB610D">
        <w:rPr>
          <w:rFonts w:ascii="Microsoft Sans Serif" w:hAnsi="Microsoft Sans Serif" w:cs="Microsoft Sans Serif"/>
          <w:b/>
          <w:sz w:val="24"/>
          <w:szCs w:val="24"/>
        </w:rPr>
        <w:br/>
      </w:r>
      <w:r w:rsidR="00A73604" w:rsidRPr="00DB610D">
        <w:rPr>
          <w:rFonts w:ascii="Microsoft Sans Serif" w:eastAsia="Arial" w:hAnsi="Microsoft Sans Serif" w:cs="Microsoft Sans Serif"/>
          <w:sz w:val="24"/>
          <w:szCs w:val="24"/>
        </w:rPr>
        <w:t>Registered Charity No. 10724</w:t>
      </w:r>
      <w:r w:rsidR="002E2922" w:rsidRPr="00DB610D">
        <w:rPr>
          <w:rFonts w:ascii="Microsoft Sans Serif" w:eastAsia="Arial" w:hAnsi="Microsoft Sans Serif" w:cs="Microsoft Sans Serif"/>
          <w:sz w:val="24"/>
          <w:szCs w:val="24"/>
        </w:rPr>
        <w:t>7</w:t>
      </w:r>
      <w:r w:rsidR="00A73604" w:rsidRPr="00DB610D">
        <w:rPr>
          <w:rFonts w:ascii="Microsoft Sans Serif" w:eastAsia="Arial" w:hAnsi="Microsoft Sans Serif" w:cs="Microsoft Sans Serif"/>
          <w:sz w:val="24"/>
          <w:szCs w:val="24"/>
        </w:rPr>
        <w:t>8</w:t>
      </w:r>
    </w:p>
    <w:p w14:paraId="1BE0C183" w14:textId="2FDEBD51" w:rsidR="009877DF" w:rsidRPr="00DB610D" w:rsidRDefault="0016049E" w:rsidP="009877DF">
      <w:pPr>
        <w:spacing w:after="100" w:afterAutospacing="1" w:line="240" w:lineRule="auto"/>
        <w:rPr>
          <w:rFonts w:ascii="Microsoft Sans Serif" w:hAnsi="Microsoft Sans Serif" w:cs="Microsoft Sans Serif"/>
          <w:sz w:val="24"/>
          <w:szCs w:val="24"/>
        </w:rPr>
      </w:pPr>
      <w:r w:rsidRPr="00FA6274">
        <w:rPr>
          <w:rFonts w:ascii="Microsoft Sans Serif" w:hAnsi="Microsoft Sans Serif" w:cs="Microsoft Sans Serif"/>
          <w:b/>
          <w:sz w:val="24"/>
          <w:szCs w:val="24"/>
          <w:u w:val="single"/>
          <w:shd w:val="clear" w:color="auto" w:fill="FFFF00"/>
        </w:rPr>
        <w:t>NEW MEMBER</w:t>
      </w:r>
      <w:r w:rsidRPr="00DB610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FA6274">
        <w:rPr>
          <w:rFonts w:ascii="Microsoft Sans Serif" w:hAnsi="Microsoft Sans Serif" w:cs="Microsoft Sans Serif"/>
          <w:sz w:val="24"/>
          <w:szCs w:val="24"/>
        </w:rPr>
        <w:t xml:space="preserve">SUBSCRIPTION </w:t>
      </w:r>
      <w:r w:rsidR="00B12A04" w:rsidRPr="00FA6274">
        <w:rPr>
          <w:rFonts w:ascii="Microsoft Sans Serif" w:hAnsi="Microsoft Sans Serif" w:cs="Microsoft Sans Serif"/>
          <w:sz w:val="24"/>
          <w:szCs w:val="24"/>
        </w:rPr>
        <w:t>FORM</w:t>
      </w:r>
      <w:r w:rsidR="0038426B" w:rsidRPr="00DB610D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br/>
      </w:r>
      <w:r w:rsidR="007F72FA" w:rsidRPr="00B609A3">
        <w:rPr>
          <w:rFonts w:ascii="Microsoft Sans Serif" w:hAnsi="Microsoft Sans Serif" w:cs="Microsoft Sans Serif"/>
          <w:sz w:val="24"/>
          <w:szCs w:val="24"/>
        </w:rPr>
        <w:t xml:space="preserve">For </w:t>
      </w:r>
      <w:r w:rsidR="00B609A3" w:rsidRPr="00B609A3">
        <w:rPr>
          <w:rFonts w:ascii="Microsoft Sans Serif" w:hAnsi="Microsoft Sans Serif" w:cs="Microsoft Sans Serif"/>
          <w:b/>
          <w:sz w:val="24"/>
          <w:szCs w:val="24"/>
        </w:rPr>
        <w:t>NEW</w:t>
      </w:r>
      <w:r w:rsidR="00B609A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F72FA" w:rsidRPr="00B609A3">
        <w:rPr>
          <w:rFonts w:ascii="Microsoft Sans Serif" w:hAnsi="Microsoft Sans Serif" w:cs="Microsoft Sans Serif"/>
          <w:sz w:val="24"/>
          <w:szCs w:val="24"/>
        </w:rPr>
        <w:t>members t</w:t>
      </w:r>
      <w:r w:rsidR="009877DF" w:rsidRPr="00B609A3">
        <w:rPr>
          <w:rFonts w:ascii="Microsoft Sans Serif" w:hAnsi="Microsoft Sans Serif" w:cs="Microsoft Sans Serif"/>
          <w:sz w:val="24"/>
          <w:szCs w:val="24"/>
        </w:rPr>
        <w:t xml:space="preserve">he subscription fee </w:t>
      </w:r>
      <w:r w:rsidR="00957055" w:rsidRPr="00B609A3">
        <w:rPr>
          <w:rFonts w:ascii="Microsoft Sans Serif" w:hAnsi="Microsoft Sans Serif" w:cs="Microsoft Sans Serif"/>
          <w:sz w:val="24"/>
          <w:szCs w:val="24"/>
        </w:rPr>
        <w:t xml:space="preserve">is pro-rata and </w:t>
      </w:r>
      <w:r w:rsidR="009877DF" w:rsidRPr="00B609A3">
        <w:rPr>
          <w:rFonts w:ascii="Microsoft Sans Serif" w:hAnsi="Microsoft Sans Serif" w:cs="Microsoft Sans Serif"/>
          <w:sz w:val="24"/>
          <w:szCs w:val="24"/>
        </w:rPr>
        <w:t>depends on which quarter of the year you are joining us.  The fees are as follows:</w:t>
      </w:r>
      <w:r w:rsidR="009877DF" w:rsidRPr="00DB610D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232"/>
        <w:gridCol w:w="426"/>
      </w:tblGrid>
      <w:tr w:rsidR="00B737F7" w:rsidRPr="00DB610D" w14:paraId="6AB6B847" w14:textId="77777777" w:rsidTr="00B737F7">
        <w:tc>
          <w:tcPr>
            <w:tcW w:w="6232" w:type="dxa"/>
          </w:tcPr>
          <w:p w14:paraId="186C8746" w14:textId="77777777" w:rsidR="00B737F7" w:rsidRPr="00DB610D" w:rsidRDefault="00FA6274" w:rsidP="00FA6274">
            <w:pPr>
              <w:spacing w:after="100" w:afterAutospacing="1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Joining between 1 April and 30 June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               </w:t>
            </w: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>£47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168E4340" w14:textId="77777777" w:rsidR="00B737F7" w:rsidRPr="00DB610D" w:rsidRDefault="00B737F7" w:rsidP="00492CEA">
            <w:pPr>
              <w:spacing w:after="100" w:afterAutospacing="1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737F7" w:rsidRPr="00DB610D" w14:paraId="7F200169" w14:textId="77777777" w:rsidTr="00B737F7">
        <w:tc>
          <w:tcPr>
            <w:tcW w:w="6232" w:type="dxa"/>
          </w:tcPr>
          <w:p w14:paraId="7EC86750" w14:textId="68EC54AD" w:rsidR="00B737F7" w:rsidRPr="00DB610D" w:rsidRDefault="00FA6274" w:rsidP="00492CEA">
            <w:pPr>
              <w:spacing w:after="100" w:afterAutospacing="1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>Joining between 1 July and 30 September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      </w:t>
            </w:r>
            <w:r w:rsidR="00EA4AD1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>£36</w:t>
            </w:r>
          </w:p>
        </w:tc>
        <w:tc>
          <w:tcPr>
            <w:tcW w:w="426" w:type="dxa"/>
          </w:tcPr>
          <w:p w14:paraId="69305B00" w14:textId="77777777" w:rsidR="00B737F7" w:rsidRPr="00DB610D" w:rsidRDefault="00B737F7" w:rsidP="00492CEA">
            <w:pPr>
              <w:spacing w:after="100" w:afterAutospacing="1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737F7" w:rsidRPr="00DB610D" w14:paraId="76B6420C" w14:textId="77777777" w:rsidTr="00B737F7">
        <w:tc>
          <w:tcPr>
            <w:tcW w:w="6232" w:type="dxa"/>
          </w:tcPr>
          <w:p w14:paraId="09E3275D" w14:textId="77777777" w:rsidR="00B737F7" w:rsidRPr="00DB610D" w:rsidRDefault="00FA6274" w:rsidP="00492CEA">
            <w:pPr>
              <w:spacing w:after="100" w:afterAutospacing="1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>Joining betw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een 1 October and 31 December  </w:t>
            </w: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>£24</w:t>
            </w:r>
          </w:p>
        </w:tc>
        <w:tc>
          <w:tcPr>
            <w:tcW w:w="426" w:type="dxa"/>
          </w:tcPr>
          <w:p w14:paraId="6A69C4F8" w14:textId="77777777" w:rsidR="00B737F7" w:rsidRPr="00DB610D" w:rsidRDefault="00B737F7" w:rsidP="00492CEA">
            <w:pPr>
              <w:spacing w:after="100" w:afterAutospacing="1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737F7" w:rsidRPr="00DB610D" w14:paraId="0EAD3684" w14:textId="77777777" w:rsidTr="00B737F7">
        <w:tc>
          <w:tcPr>
            <w:tcW w:w="6232" w:type="dxa"/>
          </w:tcPr>
          <w:p w14:paraId="4910AC09" w14:textId="77777777" w:rsidR="00B737F7" w:rsidRPr="00DB610D" w:rsidRDefault="00FA6274" w:rsidP="00492CEA">
            <w:pPr>
              <w:spacing w:after="100" w:afterAutospacing="1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Joining between 1 January and  31 March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      </w:t>
            </w: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>£12</w:t>
            </w:r>
          </w:p>
        </w:tc>
        <w:tc>
          <w:tcPr>
            <w:tcW w:w="426" w:type="dxa"/>
          </w:tcPr>
          <w:p w14:paraId="1FA4C1D8" w14:textId="77777777" w:rsidR="00B737F7" w:rsidRPr="00DB610D" w:rsidRDefault="00B737F7" w:rsidP="00492CEA">
            <w:pPr>
              <w:spacing w:after="100" w:afterAutospacing="1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737F7" w:rsidRPr="00DB610D" w14:paraId="79CCD9D6" w14:textId="77777777" w:rsidTr="00E3320D">
        <w:trPr>
          <w:gridAfter w:val="1"/>
          <w:wAfter w:w="426" w:type="dxa"/>
        </w:trPr>
        <w:tc>
          <w:tcPr>
            <w:tcW w:w="6232" w:type="dxa"/>
            <w:shd w:val="clear" w:color="auto" w:fill="FFFF00"/>
          </w:tcPr>
          <w:p w14:paraId="26111E87" w14:textId="77777777" w:rsidR="00B737F7" w:rsidRPr="00DB610D" w:rsidRDefault="00B737F7" w:rsidP="00A20FC1">
            <w:pPr>
              <w:spacing w:after="100" w:afterAutospacing="1" w:line="24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DB610D">
              <w:rPr>
                <w:rFonts w:ascii="Microsoft Sans Serif" w:hAnsi="Microsoft Sans Serif" w:cs="Microsoft Sans Serif"/>
                <w:b/>
                <w:i/>
                <w:sz w:val="24"/>
                <w:szCs w:val="24"/>
              </w:rPr>
              <w:t>Renewals are on the 1st April every year for the full £47</w:t>
            </w:r>
          </w:p>
        </w:tc>
      </w:tr>
    </w:tbl>
    <w:p w14:paraId="42CDDACE" w14:textId="77777777" w:rsidR="00C31D3E" w:rsidRPr="00DB610D" w:rsidRDefault="009877DF" w:rsidP="009877DF">
      <w:pPr>
        <w:spacing w:after="100" w:afterAutospacing="1" w:line="24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DB610D">
        <w:rPr>
          <w:rFonts w:ascii="Microsoft Sans Serif" w:hAnsi="Microsoft Sans Serif" w:cs="Microsoft Sans Serif"/>
          <w:b/>
          <w:sz w:val="24"/>
          <w:szCs w:val="24"/>
        </w:rPr>
        <w:t xml:space="preserve">If you are a member of another u3a you </w:t>
      </w:r>
      <w:r w:rsidR="00E52E20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can </w:t>
      </w:r>
      <w:r w:rsidRPr="00DB610D">
        <w:rPr>
          <w:rFonts w:ascii="Microsoft Sans Serif" w:hAnsi="Microsoft Sans Serif" w:cs="Microsoft Sans Serif"/>
          <w:b/>
          <w:sz w:val="24"/>
          <w:szCs w:val="24"/>
        </w:rPr>
        <w:t xml:space="preserve">become an associate member for </w:t>
      </w:r>
      <w:r w:rsidR="00C31D3E" w:rsidRPr="00DB610D">
        <w:rPr>
          <w:rFonts w:ascii="Microsoft Sans Serif" w:hAnsi="Microsoft Sans Serif" w:cs="Microsoft Sans Serif"/>
          <w:b/>
          <w:sz w:val="24"/>
          <w:szCs w:val="24"/>
        </w:rPr>
        <w:t>a reduced fee, please get in touch with the membership secretary.</w:t>
      </w:r>
    </w:p>
    <w:p w14:paraId="6E4FF89C" w14:textId="77777777" w:rsidR="007F72FA" w:rsidRPr="00DB610D" w:rsidRDefault="0038426B" w:rsidP="007C2D67">
      <w:pPr>
        <w:spacing w:after="0" w:line="250" w:lineRule="auto"/>
        <w:ind w:left="-5" w:right="74" w:hanging="10"/>
        <w:rPr>
          <w:rFonts w:ascii="Microsoft Sans Serif" w:eastAsia="Times New Roman" w:hAnsi="Microsoft Sans Serif" w:cs="Microsoft Sans Serif"/>
          <w:sz w:val="24"/>
          <w:szCs w:val="24"/>
        </w:rPr>
      </w:pPr>
      <w:r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P</w:t>
      </w:r>
      <w:r w:rsidR="00B12A04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lease </w:t>
      </w:r>
      <w:r w:rsidR="00180E20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complete all sections of this form</w:t>
      </w:r>
      <w:r w:rsidR="007C2D67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 </w:t>
      </w:r>
      <w:r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and </w:t>
      </w:r>
      <w:r w:rsidR="007F72FA" w:rsidRPr="00B609A3">
        <w:rPr>
          <w:rFonts w:ascii="Microsoft Sans Serif" w:eastAsia="Arial" w:hAnsi="Microsoft Sans Serif" w:cs="Microsoft Sans Serif"/>
          <w:color w:val="221E1F"/>
          <w:sz w:val="24"/>
          <w:szCs w:val="24"/>
        </w:rPr>
        <w:t>email</w:t>
      </w:r>
      <w:r w:rsidR="007F72FA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 or send </w:t>
      </w:r>
      <w:r w:rsidR="00404E26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a copy </w:t>
      </w:r>
      <w:r w:rsidR="008A6141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to </w:t>
      </w:r>
      <w:r w:rsidR="00180E20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the Membership Secretary: </w:t>
      </w:r>
      <w:r w:rsidR="007F72FA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tbosma54@gmail.com</w:t>
      </w:r>
      <w:r w:rsidR="007F72FA" w:rsidRPr="00DB610D">
        <w:rPr>
          <w:rFonts w:ascii="Microsoft Sans Serif" w:eastAsia="Times New Roman" w:hAnsi="Microsoft Sans Serif" w:cs="Microsoft Sans Serif"/>
          <w:sz w:val="24"/>
          <w:szCs w:val="24"/>
        </w:rPr>
        <w:t xml:space="preserve">   </w:t>
      </w:r>
    </w:p>
    <w:p w14:paraId="0D016878" w14:textId="77777777" w:rsidR="00FD2372" w:rsidRPr="00DB610D" w:rsidRDefault="007F5013" w:rsidP="007C2D67">
      <w:pPr>
        <w:spacing w:after="0" w:line="250" w:lineRule="auto"/>
        <w:ind w:left="-5" w:right="74" w:hanging="10"/>
        <w:rPr>
          <w:rFonts w:ascii="Microsoft Sans Serif" w:eastAsia="Times New Roman" w:hAnsi="Microsoft Sans Serif" w:cs="Microsoft Sans Serif"/>
          <w:sz w:val="24"/>
          <w:szCs w:val="24"/>
        </w:rPr>
      </w:pPr>
      <w:r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Tineke Bosma, 23 Bings Road, Whaley Bridge, SK23 7ND</w:t>
      </w:r>
    </w:p>
    <w:p w14:paraId="0A11775F" w14:textId="77777777" w:rsidR="008A6141" w:rsidRDefault="008A6141" w:rsidP="008A6141">
      <w:pPr>
        <w:spacing w:after="0" w:line="250" w:lineRule="auto"/>
        <w:ind w:left="-5" w:right="138" w:hanging="10"/>
        <w:rPr>
          <w:rFonts w:ascii="Microsoft Sans Serif" w:eastAsia="Times New Roman" w:hAnsi="Microsoft Sans Serif" w:cs="Microsoft Sans Serif"/>
          <w:sz w:val="24"/>
          <w:szCs w:val="24"/>
        </w:rPr>
      </w:pPr>
      <w:r w:rsidRPr="00DB610D">
        <w:rPr>
          <w:rFonts w:ascii="Microsoft Sans Serif" w:eastAsia="Times New Roman" w:hAnsi="Microsoft Sans Serif" w:cs="Microsoft Sans Serif"/>
          <w:sz w:val="24"/>
          <w:szCs w:val="24"/>
        </w:rPr>
        <w:t xml:space="preserve">Tel: </w:t>
      </w:r>
      <w:r w:rsidR="007F5013" w:rsidRPr="00DB610D">
        <w:rPr>
          <w:rFonts w:ascii="Microsoft Sans Serif" w:eastAsia="Times New Roman" w:hAnsi="Microsoft Sans Serif" w:cs="Microsoft Sans Serif"/>
          <w:sz w:val="24"/>
          <w:szCs w:val="24"/>
        </w:rPr>
        <w:t>07774 630074</w:t>
      </w:r>
    </w:p>
    <w:tbl>
      <w:tblPr>
        <w:tblW w:w="7797" w:type="dxa"/>
        <w:tblInd w:w="-3" w:type="dxa"/>
        <w:tblLayout w:type="fixed"/>
        <w:tblCellMar>
          <w:top w:w="63" w:type="dxa"/>
          <w:left w:w="56" w:type="dxa"/>
          <w:right w:w="52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849"/>
        <w:gridCol w:w="2978"/>
        <w:gridCol w:w="567"/>
        <w:gridCol w:w="2552"/>
      </w:tblGrid>
      <w:tr w:rsidR="008D43A2" w:rsidRPr="00DB610D" w14:paraId="24CD744C" w14:textId="77777777" w:rsidTr="003E27D8">
        <w:trPr>
          <w:trHeight w:val="3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D3EB1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Title</w:t>
            </w: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AFB93" w14:textId="77777777" w:rsidR="008D43A2" w:rsidRPr="00DB610D" w:rsidRDefault="008D43A2" w:rsidP="00627426">
            <w:pPr>
              <w:spacing w:after="0" w:line="240" w:lineRule="auto"/>
              <w:ind w:left="2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Initials</w:t>
            </w:r>
          </w:p>
        </w:tc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DFC3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Surname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21FDF" w14:textId="77777777" w:rsidR="008D43A2" w:rsidRPr="00DB610D" w:rsidRDefault="008D43A2" w:rsidP="00627426">
            <w:pPr>
              <w:spacing w:after="0" w:line="240" w:lineRule="auto"/>
              <w:ind w:left="2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1</w:t>
            </w: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  <w:vertAlign w:val="superscript"/>
              </w:rPr>
              <w:t>st</w:t>
            </w: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 xml:space="preserve"> / Preferred name</w:t>
            </w:r>
          </w:p>
        </w:tc>
      </w:tr>
      <w:tr w:rsidR="008D43A2" w:rsidRPr="00DB610D" w14:paraId="3F509B65" w14:textId="77777777" w:rsidTr="003E27D8">
        <w:trPr>
          <w:trHeight w:val="39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499E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C3394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36DEF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D5A5D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8D43A2" w:rsidRPr="00DB610D" w14:paraId="2C6A6FB4" w14:textId="77777777" w:rsidTr="003E27D8">
        <w:trPr>
          <w:trHeight w:val="39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440A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CFF02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FE597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7A10D" w14:textId="77777777" w:rsidR="008D43A2" w:rsidRPr="00DB610D" w:rsidRDefault="008D43A2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E96F10" w:rsidRPr="00DB610D" w14:paraId="22082949" w14:textId="77777777" w:rsidTr="003E27D8">
        <w:trPr>
          <w:trHeight w:val="862"/>
        </w:trPr>
        <w:tc>
          <w:tcPr>
            <w:tcW w:w="77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C0929" w14:textId="77777777" w:rsidR="00E96F10" w:rsidRPr="00DB610D" w:rsidRDefault="00E96F10" w:rsidP="007F72FA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 xml:space="preserve"> Address</w:t>
            </w: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br/>
            </w:r>
            <w:r w:rsidR="007C2D67"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br/>
            </w:r>
            <w:r w:rsidR="00D610F6" w:rsidRPr="00DB61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>Post Code</w:t>
            </w:r>
          </w:p>
        </w:tc>
      </w:tr>
      <w:tr w:rsidR="006116B4" w:rsidRPr="00DB610D" w14:paraId="7EB96F14" w14:textId="77777777" w:rsidTr="00DB610D">
        <w:trPr>
          <w:trHeight w:val="507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4A29F" w14:textId="77777777" w:rsidR="006116B4" w:rsidRPr="00DB610D" w:rsidRDefault="008D43A2" w:rsidP="00627426">
            <w:pPr>
              <w:spacing w:after="0" w:line="240" w:lineRule="auto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hAnsi="Microsoft Sans Serif" w:cs="Microsoft Sans Serif"/>
                <w:sz w:val="24"/>
                <w:szCs w:val="24"/>
              </w:rPr>
              <w:t>Email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F8414" w14:textId="77777777" w:rsidR="006116B4" w:rsidRPr="00DB610D" w:rsidRDefault="006116B4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CFAD6B3" w14:textId="77777777" w:rsidR="008A6141" w:rsidRPr="00DB610D" w:rsidRDefault="008A6141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B45EE" w14:textId="77777777" w:rsidR="006116B4" w:rsidRPr="00DB610D" w:rsidRDefault="008D43A2" w:rsidP="008D43A2">
            <w:pPr>
              <w:spacing w:after="0" w:line="240" w:lineRule="auto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Tel. No.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67814" w14:textId="77777777" w:rsidR="006116B4" w:rsidRPr="00DB610D" w:rsidRDefault="006116B4" w:rsidP="0062742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2AE74DF9" w14:textId="77777777" w:rsidR="00662E79" w:rsidRPr="00DB610D" w:rsidRDefault="00C31D3E" w:rsidP="00AF5D80">
      <w:pPr>
        <w:spacing w:after="0" w:line="250" w:lineRule="auto"/>
        <w:ind w:left="-5" w:right="138" w:hanging="10"/>
        <w:rPr>
          <w:rFonts w:ascii="Microsoft Sans Serif" w:eastAsia="Times New Roman" w:hAnsi="Microsoft Sans Serif" w:cs="Microsoft Sans Serif"/>
          <w:b/>
          <w:sz w:val="24"/>
          <w:szCs w:val="24"/>
        </w:rPr>
      </w:pPr>
      <w:r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W</w:t>
      </w:r>
      <w:r w:rsidR="006D6908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 xml:space="preserve">e only communicate via email and if you </w:t>
      </w:r>
      <w:r w:rsidR="00D610F6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do not have an email address</w:t>
      </w:r>
      <w:r w:rsidR="006A56C0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,</w:t>
      </w:r>
      <w:r w:rsidR="00D610F6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 xml:space="preserve"> is ther</w:t>
      </w:r>
      <w:r w:rsidR="003835D9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e a family member, or u3a friend</w:t>
      </w:r>
      <w:r w:rsidR="006A56C0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,</w:t>
      </w:r>
      <w:r w:rsidR="006D6908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 xml:space="preserve"> </w:t>
      </w:r>
      <w:r w:rsidR="006A56C0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 xml:space="preserve">who could pass on our </w:t>
      </w:r>
      <w:r w:rsidR="00EF3EF9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news</w:t>
      </w:r>
      <w:r w:rsidR="003835D9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 xml:space="preserve"> to </w:t>
      </w:r>
      <w:r w:rsidR="00EF3EF9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y</w:t>
      </w:r>
      <w:r w:rsidR="003835D9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ou?</w:t>
      </w:r>
      <w:r w:rsidR="0057651A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br/>
      </w:r>
      <w:r w:rsidR="00662E79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Please </w:t>
      </w:r>
      <w:r w:rsidR="0057651A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indicate your method of payment, either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:</w:t>
      </w:r>
    </w:p>
    <w:p w14:paraId="06A71F1B" w14:textId="77777777" w:rsidR="008A6141" w:rsidRPr="00DB610D" w:rsidRDefault="00662E79" w:rsidP="00662E79">
      <w:pPr>
        <w:spacing w:after="0" w:line="250" w:lineRule="auto"/>
        <w:ind w:left="-5" w:right="138" w:hanging="10"/>
        <w:rPr>
          <w:rFonts w:ascii="Microsoft Sans Serif" w:eastAsia="Times New Roman" w:hAnsi="Microsoft Sans Serif" w:cs="Microsoft Sans Serif"/>
          <w:b/>
          <w:sz w:val="24"/>
          <w:szCs w:val="24"/>
        </w:rPr>
      </w:pPr>
      <w:r w:rsidRPr="00DB610D">
        <w:rPr>
          <w:rFonts w:ascii="Segoe UI Symbol" w:eastAsia="OpenSymbol" w:hAnsi="Segoe UI Symbol" w:cs="Segoe UI Symbol"/>
          <w:color w:val="221E1F"/>
          <w:sz w:val="24"/>
          <w:szCs w:val="24"/>
        </w:rPr>
        <w:t>❑</w:t>
      </w:r>
      <w:r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 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I enclose a cheque </w:t>
      </w:r>
      <w:r w:rsidR="003E27D8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payable to Buxton &amp; District u3a</w:t>
      </w:r>
      <w:r w:rsidR="008A6141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br/>
        <w:t>or</w:t>
      </w:r>
    </w:p>
    <w:p w14:paraId="5460F386" w14:textId="77777777" w:rsidR="00D610F6" w:rsidRPr="00DB610D" w:rsidRDefault="00662E79" w:rsidP="00D610F6">
      <w:pPr>
        <w:spacing w:after="0" w:line="250" w:lineRule="auto"/>
        <w:ind w:left="-5" w:right="138" w:hanging="10"/>
        <w:rPr>
          <w:rFonts w:ascii="Microsoft Sans Serif" w:eastAsia="Times New Roman" w:hAnsi="Microsoft Sans Serif" w:cs="Microsoft Sans Serif"/>
          <w:i/>
          <w:sz w:val="24"/>
          <w:szCs w:val="24"/>
        </w:rPr>
      </w:pPr>
      <w:r w:rsidRPr="00DB610D">
        <w:rPr>
          <w:rFonts w:ascii="Segoe UI Symbol" w:eastAsia="OpenSymbol" w:hAnsi="Segoe UI Symbol" w:cs="Segoe UI Symbol"/>
          <w:color w:val="221E1F"/>
          <w:sz w:val="24"/>
          <w:szCs w:val="24"/>
        </w:rPr>
        <w:t>❑</w:t>
      </w:r>
      <w:r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 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I confi</w:t>
      </w:r>
      <w:r w:rsidR="00226803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rm</w:t>
      </w:r>
      <w:r w:rsidR="0057651A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r w:rsidR="00226803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online banking </w:t>
      </w:r>
      <w:r w:rsidR="00D610F6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payment has been made to</w:t>
      </w:r>
      <w:r w:rsidR="0057651A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:</w:t>
      </w:r>
      <w:r w:rsidR="00D610F6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br/>
        <w:t xml:space="preserve">         </w:t>
      </w:r>
      <w:r w:rsidR="007C2D67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       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Account in the name </w:t>
      </w:r>
      <w:r w:rsidR="003861A4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of</w:t>
      </w:r>
      <w:r w:rsidR="003861A4" w:rsidRPr="00DB610D">
        <w:rPr>
          <w:rFonts w:ascii="Microsoft Sans Serif" w:eastAsia="Times New Roman" w:hAnsi="Microsoft Sans Serif" w:cs="Microsoft Sans Serif"/>
          <w:sz w:val="24"/>
          <w:szCs w:val="24"/>
        </w:rPr>
        <w:t>: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 </w:t>
      </w:r>
      <w:r w:rsidR="0057651A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r w:rsidR="003861A4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r w:rsidR="003E27D8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Buxton and District u3a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br/>
        <w:t xml:space="preserve">         </w:t>
      </w:r>
      <w:r w:rsidR="00226803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r w:rsidR="007C2D67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       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Sort Code: </w:t>
      </w:r>
      <w:r w:rsidR="00226803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</w:t>
      </w:r>
      <w:r w:rsidR="00FA6274">
        <w:rPr>
          <w:rFonts w:ascii="Microsoft Sans Serif" w:eastAsia="Times New Roman" w:hAnsi="Microsoft Sans Serif" w:cs="Microsoft Sans Serif"/>
          <w:b/>
          <w:sz w:val="24"/>
          <w:szCs w:val="24"/>
        </w:rPr>
        <w:t>01-03-38</w:t>
      </w:r>
      <w:r w:rsidR="00226803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r w:rsidR="00C70C1E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 </w:t>
      </w:r>
      <w:r w:rsidR="00226803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r w:rsidR="007C2D67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Account number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>:</w:t>
      </w:r>
      <w:r w:rsidR="00226803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</w:t>
      </w:r>
      <w:r w:rsidR="00FA6274" w:rsidRPr="00FA6274">
        <w:rPr>
          <w:rFonts w:ascii="Microsoft Sans Serif" w:eastAsia="Times New Roman" w:hAnsi="Microsoft Sans Serif" w:cs="Microsoft Sans Serif"/>
          <w:b/>
          <w:sz w:val="24"/>
          <w:szCs w:val="24"/>
        </w:rPr>
        <w:t>36345504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br/>
        <w:t xml:space="preserve">      </w:t>
      </w:r>
      <w:r w:rsidR="007C2D67"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       </w:t>
      </w:r>
      <w:r w:rsidRPr="00DB610D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   Reference:  </w:t>
      </w:r>
      <w:r w:rsidRPr="00DB610D">
        <w:rPr>
          <w:rFonts w:ascii="Microsoft Sans Serif" w:eastAsia="Times New Roman" w:hAnsi="Microsoft Sans Serif" w:cs="Microsoft Sans Serif"/>
          <w:i/>
          <w:sz w:val="24"/>
          <w:szCs w:val="24"/>
        </w:rPr>
        <w:t xml:space="preserve">please </w:t>
      </w:r>
      <w:r w:rsidR="00D41463" w:rsidRPr="00DB610D">
        <w:rPr>
          <w:rFonts w:ascii="Microsoft Sans Serif" w:eastAsia="Times New Roman" w:hAnsi="Microsoft Sans Serif" w:cs="Microsoft Sans Serif"/>
          <w:i/>
          <w:sz w:val="24"/>
          <w:szCs w:val="24"/>
        </w:rPr>
        <w:t>quote your surname and initials</w:t>
      </w:r>
      <w:r w:rsidR="00D610F6" w:rsidRPr="00DB610D">
        <w:rPr>
          <w:rFonts w:ascii="Microsoft Sans Serif" w:eastAsia="Times New Roman" w:hAnsi="Microsoft Sans Serif" w:cs="Microsoft Sans Serif"/>
          <w:i/>
          <w:sz w:val="24"/>
          <w:szCs w:val="24"/>
        </w:rPr>
        <w:br/>
      </w:r>
      <w:r w:rsidR="00D610F6" w:rsidRPr="00DB610D">
        <w:rPr>
          <w:rFonts w:ascii="Microsoft Sans Serif" w:eastAsia="Times New Roman" w:hAnsi="Microsoft Sans Serif" w:cs="Microsoft Sans Serif"/>
          <w:sz w:val="24"/>
          <w:szCs w:val="24"/>
        </w:rPr>
        <w:t xml:space="preserve">  </w:t>
      </w:r>
      <w:r w:rsidR="00D610F6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 xml:space="preserve">NB: make a one-off payment only, </w:t>
      </w:r>
      <w:r w:rsidR="00D610F6" w:rsidRPr="00FA6274">
        <w:rPr>
          <w:rFonts w:ascii="Microsoft Sans Serif" w:eastAsia="Times New Roman" w:hAnsi="Microsoft Sans Serif" w:cs="Microsoft Sans Serif"/>
          <w:sz w:val="24"/>
          <w:szCs w:val="24"/>
          <w:highlight w:val="yellow"/>
          <w:u w:val="single"/>
        </w:rPr>
        <w:t>do not</w:t>
      </w:r>
      <w:r w:rsidR="00D610F6" w:rsidRPr="00DB610D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 xml:space="preserve"> create </w:t>
      </w:r>
      <w:r w:rsidR="00D610F6" w:rsidRPr="006756C0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>a</w:t>
      </w:r>
      <w:r w:rsidR="006756C0" w:rsidRPr="006756C0">
        <w:rPr>
          <w:rFonts w:ascii="Microsoft Sans Serif" w:eastAsia="Times New Roman" w:hAnsi="Microsoft Sans Serif" w:cs="Microsoft Sans Serif"/>
          <w:sz w:val="24"/>
          <w:szCs w:val="24"/>
          <w:highlight w:val="yellow"/>
        </w:rPr>
        <w:t xml:space="preserve"> standing order</w:t>
      </w:r>
    </w:p>
    <w:p w14:paraId="266B35AC" w14:textId="77777777" w:rsidR="007F72FA" w:rsidRPr="00DB610D" w:rsidRDefault="003835D9" w:rsidP="003E27D8">
      <w:pPr>
        <w:tabs>
          <w:tab w:val="center" w:pos="4361"/>
        </w:tabs>
        <w:spacing w:after="0" w:line="240" w:lineRule="auto"/>
        <w:rPr>
          <w:rFonts w:ascii="Microsoft Sans Serif" w:eastAsia="OpenSymbol" w:hAnsi="Microsoft Sans Serif" w:cs="Microsoft Sans Serif"/>
          <w:color w:val="221E1F"/>
          <w:sz w:val="24"/>
          <w:szCs w:val="24"/>
        </w:rPr>
      </w:pPr>
      <w:r w:rsidRPr="00DB610D">
        <w:rPr>
          <w:rFonts w:ascii="Microsoft Sans Serif" w:eastAsia="OpenSymbol" w:hAnsi="Microsoft Sans Serif" w:cs="Microsoft Sans Serif"/>
          <w:b/>
          <w:color w:val="221E1F"/>
          <w:sz w:val="24"/>
          <w:szCs w:val="24"/>
        </w:rPr>
        <w:t xml:space="preserve">OPTIONAL </w:t>
      </w:r>
      <w:r w:rsidR="007F72FA" w:rsidRPr="00DB610D">
        <w:rPr>
          <w:rFonts w:ascii="Microsoft Sans Serif" w:eastAsia="OpenSymbol" w:hAnsi="Microsoft Sans Serif" w:cs="Microsoft Sans Serif"/>
          <w:b/>
          <w:color w:val="221E1F"/>
          <w:sz w:val="24"/>
          <w:szCs w:val="24"/>
        </w:rPr>
        <w:t>N</w:t>
      </w:r>
      <w:r w:rsidRPr="00DB610D">
        <w:rPr>
          <w:rFonts w:ascii="Microsoft Sans Serif" w:eastAsia="OpenSymbol" w:hAnsi="Microsoft Sans Serif" w:cs="Microsoft Sans Serif"/>
          <w:b/>
          <w:color w:val="221E1F"/>
          <w:sz w:val="24"/>
          <w:szCs w:val="24"/>
        </w:rPr>
        <w:t>ational u3a magazine</w:t>
      </w:r>
      <w:r w:rsidR="007F72FA" w:rsidRPr="00DB610D">
        <w:rPr>
          <w:rFonts w:ascii="Microsoft Sans Serif" w:eastAsia="OpenSymbol" w:hAnsi="Microsoft Sans Serif" w:cs="Microsoft Sans Serif"/>
          <w:b/>
          <w:color w:val="221E1F"/>
          <w:sz w:val="24"/>
          <w:szCs w:val="24"/>
        </w:rPr>
        <w:t xml:space="preserve"> ‘T</w:t>
      </w:r>
      <w:r w:rsidR="00D87D31" w:rsidRPr="00DB610D">
        <w:rPr>
          <w:rFonts w:ascii="Microsoft Sans Serif" w:eastAsia="OpenSymbol" w:hAnsi="Microsoft Sans Serif" w:cs="Microsoft Sans Serif"/>
          <w:b/>
          <w:color w:val="221E1F"/>
          <w:sz w:val="24"/>
          <w:szCs w:val="24"/>
        </w:rPr>
        <w:t>hird Age</w:t>
      </w:r>
      <w:r w:rsidR="00A43EB6" w:rsidRPr="00DB610D">
        <w:rPr>
          <w:rFonts w:ascii="Microsoft Sans Serif" w:eastAsia="OpenSymbol" w:hAnsi="Microsoft Sans Serif" w:cs="Microsoft Sans Serif"/>
          <w:b/>
          <w:color w:val="221E1F"/>
          <w:sz w:val="24"/>
          <w:szCs w:val="24"/>
        </w:rPr>
        <w:t xml:space="preserve"> Matters</w:t>
      </w:r>
      <w:r w:rsidR="007F72FA" w:rsidRPr="00DB610D">
        <w:rPr>
          <w:rFonts w:ascii="Microsoft Sans Serif" w:eastAsia="OpenSymbol" w:hAnsi="Microsoft Sans Serif" w:cs="Microsoft Sans Serif"/>
          <w:b/>
          <w:color w:val="221E1F"/>
          <w:sz w:val="24"/>
          <w:szCs w:val="24"/>
        </w:rPr>
        <w:t>’</w:t>
      </w:r>
      <w:r w:rsidR="0026324E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:     </w:t>
      </w:r>
      <w:r w:rsidR="00C70C1E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      </w:t>
      </w:r>
      <w:r w:rsidR="00BD570E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  </w:t>
      </w:r>
    </w:p>
    <w:p w14:paraId="79F6C0BA" w14:textId="77777777" w:rsidR="00235849" w:rsidRPr="00DB610D" w:rsidRDefault="0026324E" w:rsidP="003E27D8">
      <w:pPr>
        <w:tabs>
          <w:tab w:val="center" w:pos="4361"/>
        </w:tabs>
        <w:spacing w:after="0" w:line="240" w:lineRule="auto"/>
        <w:rPr>
          <w:rFonts w:ascii="Microsoft Sans Serif" w:eastAsia="OpenSymbol" w:hAnsi="Microsoft Sans Serif" w:cs="Microsoft Sans Serif"/>
          <w:color w:val="221E1F"/>
          <w:sz w:val="24"/>
          <w:szCs w:val="24"/>
        </w:rPr>
      </w:pPr>
      <w:r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Yes please </w:t>
      </w:r>
      <w:r w:rsidRPr="00DB610D">
        <w:rPr>
          <w:rFonts w:ascii="Segoe UI Symbol" w:eastAsia="OpenSymbol" w:hAnsi="Segoe UI Symbol" w:cs="Segoe UI Symbol"/>
          <w:color w:val="221E1F"/>
          <w:sz w:val="24"/>
          <w:szCs w:val="24"/>
        </w:rPr>
        <w:t>❑</w:t>
      </w:r>
      <w:r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   </w:t>
      </w:r>
      <w:r w:rsidR="0090674C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</w:t>
      </w:r>
      <w:r w:rsidR="00C70C1E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        </w:t>
      </w:r>
      <w:r w:rsidR="0090674C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>N</w:t>
      </w:r>
      <w:r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o thanks </w:t>
      </w:r>
      <w:r w:rsidRPr="00DB610D">
        <w:rPr>
          <w:rFonts w:ascii="Segoe UI Symbol" w:eastAsia="OpenSymbol" w:hAnsi="Segoe UI Symbol" w:cs="Segoe UI Symbol"/>
          <w:color w:val="221E1F"/>
          <w:sz w:val="24"/>
          <w:szCs w:val="24"/>
        </w:rPr>
        <w:t>❑</w:t>
      </w:r>
      <w:r w:rsidR="00C70C1E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br/>
        <w:t>(Third Age Trust</w:t>
      </w:r>
      <w:r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</w:t>
      </w:r>
      <w:r w:rsidR="00C70C1E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>national magazine 5 times a year, print only)</w:t>
      </w:r>
      <w:r w:rsidR="00C94D6D" w:rsidRPr="00DB610D">
        <w:rPr>
          <w:rFonts w:ascii="Microsoft Sans Serif" w:eastAsia="OpenSymbol" w:hAnsi="Microsoft Sans Serif" w:cs="Microsoft Sans Serif"/>
          <w:color w:val="221E1F"/>
          <w:sz w:val="24"/>
          <w:szCs w:val="24"/>
        </w:rPr>
        <w:t xml:space="preserve">  </w:t>
      </w:r>
    </w:p>
    <w:p w14:paraId="0A4C9716" w14:textId="77777777" w:rsidR="00097614" w:rsidRPr="00DB610D" w:rsidRDefault="00C12213" w:rsidP="00D610F6">
      <w:pPr>
        <w:spacing w:before="120" w:after="0" w:line="240" w:lineRule="auto"/>
        <w:ind w:left="11" w:right="-255" w:hanging="11"/>
        <w:jc w:val="both"/>
        <w:rPr>
          <w:rFonts w:ascii="Microsoft Sans Serif" w:eastAsia="Arial" w:hAnsi="Microsoft Sans Serif" w:cs="Microsoft Sans Serif"/>
          <w:color w:val="221E1F"/>
          <w:sz w:val="24"/>
          <w:szCs w:val="24"/>
        </w:rPr>
      </w:pPr>
      <w:r w:rsidRPr="00DB610D">
        <w:rPr>
          <w:rFonts w:ascii="Microsoft Sans Serif" w:eastAsia="Arial" w:hAnsi="Microsoft Sans Serif" w:cs="Microsoft Sans Serif"/>
          <w:b/>
          <w:color w:val="221E1F"/>
          <w:sz w:val="24"/>
          <w:szCs w:val="24"/>
        </w:rPr>
        <w:t xml:space="preserve">PRIVACY &amp; </w:t>
      </w:r>
      <w:r w:rsidR="007F72FA" w:rsidRPr="00DB610D">
        <w:rPr>
          <w:rFonts w:ascii="Microsoft Sans Serif" w:eastAsia="Arial" w:hAnsi="Microsoft Sans Serif" w:cs="Microsoft Sans Serif"/>
          <w:b/>
          <w:color w:val="221E1F"/>
          <w:sz w:val="24"/>
          <w:szCs w:val="24"/>
        </w:rPr>
        <w:t>GDPR</w:t>
      </w:r>
    </w:p>
    <w:p w14:paraId="374CCFAE" w14:textId="77777777" w:rsidR="00966FCA" w:rsidRPr="00DB610D" w:rsidRDefault="00A43EB6" w:rsidP="00D610F6">
      <w:pPr>
        <w:spacing w:after="120" w:line="252" w:lineRule="auto"/>
        <w:ind w:right="-255" w:hanging="14"/>
        <w:jc w:val="both"/>
        <w:rPr>
          <w:rFonts w:ascii="Microsoft Sans Serif" w:eastAsia="Arial" w:hAnsi="Microsoft Sans Serif" w:cs="Microsoft Sans Serif"/>
          <w:color w:val="221E1F"/>
          <w:sz w:val="24"/>
          <w:szCs w:val="24"/>
        </w:rPr>
      </w:pPr>
      <w:r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Please note that t</w:t>
      </w:r>
      <w:r w:rsidR="003E27D8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he u3a</w:t>
      </w:r>
      <w:r w:rsidR="00B12A04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 membership list is on a </w:t>
      </w:r>
      <w:r w:rsidR="00E0390F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password protected </w:t>
      </w:r>
      <w:r w:rsidR="00B12A04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computer database for the administration </w:t>
      </w:r>
      <w:r w:rsidR="006D6908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as per GDPR policy.</w:t>
      </w:r>
      <w:r w:rsidR="00B12A04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  </w:t>
      </w:r>
      <w:r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Your </w:t>
      </w:r>
      <w:r w:rsidR="00E0390F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personal information will only be used f</w:t>
      </w:r>
      <w:r w:rsidR="003E27D8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or the running of our u3a</w:t>
      </w:r>
      <w:r w:rsidR="00E0390F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.  If you have selected to receive “Third Age Matters”, your </w:t>
      </w:r>
      <w:r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details </w:t>
      </w:r>
      <w:r w:rsidR="003E27D8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will </w:t>
      </w:r>
      <w:r w:rsidR="00B873ED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also </w:t>
      </w:r>
      <w:r w:rsidR="003E27D8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>be passed to the Third Age</w:t>
      </w:r>
      <w:r w:rsidR="00E0390F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 Trust</w:t>
      </w:r>
      <w:r w:rsidR="006224F2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 so that your copy can be posted </w:t>
      </w:r>
      <w:r w:rsidR="00AD0E61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directly </w:t>
      </w:r>
      <w:r w:rsidR="006224F2" w:rsidRPr="00DB610D">
        <w:rPr>
          <w:rFonts w:ascii="Microsoft Sans Serif" w:eastAsia="Arial" w:hAnsi="Microsoft Sans Serif" w:cs="Microsoft Sans Serif"/>
          <w:color w:val="221E1F"/>
          <w:sz w:val="24"/>
          <w:szCs w:val="24"/>
        </w:rPr>
        <w:t xml:space="preserve">to you. </w:t>
      </w:r>
    </w:p>
    <w:p w14:paraId="18C811E4" w14:textId="77777777" w:rsidR="00145511" w:rsidRPr="006A56C0" w:rsidRDefault="0090674C" w:rsidP="00D610F6">
      <w:pPr>
        <w:spacing w:after="0" w:line="240" w:lineRule="auto"/>
        <w:ind w:right="-255" w:hanging="11"/>
        <w:jc w:val="both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DB610D">
        <w:rPr>
          <w:rFonts w:ascii="Microsoft Sans Serif" w:hAnsi="Microsoft Sans Serif" w:cs="Microsoft Sans Serif"/>
          <w:b/>
          <w:sz w:val="24"/>
          <w:szCs w:val="24"/>
        </w:rPr>
        <w:t>I</w:t>
      </w:r>
      <w:r w:rsidR="006B0F35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 (we)</w:t>
      </w:r>
      <w:r w:rsidRPr="00DB610D">
        <w:rPr>
          <w:rFonts w:ascii="Microsoft Sans Serif" w:hAnsi="Microsoft Sans Serif" w:cs="Microsoft Sans Serif"/>
          <w:b/>
          <w:sz w:val="24"/>
          <w:szCs w:val="24"/>
        </w:rPr>
        <w:t xml:space="preserve"> confirm the above and </w:t>
      </w:r>
      <w:r w:rsidR="006A4008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agree </w:t>
      </w:r>
      <w:r w:rsidR="006D6908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for the u3a </w:t>
      </w:r>
      <w:r w:rsidR="006A4008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to </w:t>
      </w:r>
      <w:r w:rsidR="006D6908" w:rsidRPr="00DB610D">
        <w:rPr>
          <w:rFonts w:ascii="Microsoft Sans Serif" w:hAnsi="Microsoft Sans Serif" w:cs="Microsoft Sans Serif"/>
          <w:b/>
          <w:sz w:val="24"/>
          <w:szCs w:val="24"/>
        </w:rPr>
        <w:t>use my</w:t>
      </w:r>
      <w:r w:rsidR="006B0F35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 (our)</w:t>
      </w:r>
      <w:r w:rsidR="006D6908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 personal details as per GDPR policy, </w:t>
      </w:r>
      <w:r w:rsidR="00AA64D4" w:rsidRPr="00DB610D">
        <w:rPr>
          <w:rFonts w:ascii="Microsoft Sans Serif" w:hAnsi="Microsoft Sans Serif" w:cs="Microsoft Sans Serif"/>
          <w:b/>
          <w:sz w:val="24"/>
          <w:szCs w:val="24"/>
        </w:rPr>
        <w:t>abide by the Member Code of C</w:t>
      </w:r>
      <w:r w:rsidR="00966FCA" w:rsidRPr="00DB610D">
        <w:rPr>
          <w:rFonts w:ascii="Microsoft Sans Serif" w:hAnsi="Microsoft Sans Serif" w:cs="Microsoft Sans Serif"/>
          <w:b/>
          <w:sz w:val="24"/>
          <w:szCs w:val="24"/>
        </w:rPr>
        <w:t>onduct and to uphold the general principles of the Third Age Trust</w:t>
      </w:r>
      <w:r w:rsidR="00392B83" w:rsidRPr="00DB610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392B83" w:rsidRPr="00DB610D">
        <w:rPr>
          <w:rFonts w:ascii="Microsoft Sans Serif" w:hAnsi="Microsoft Sans Serif" w:cs="Microsoft Sans Serif"/>
          <w:sz w:val="24"/>
          <w:szCs w:val="24"/>
        </w:rPr>
        <w:t>(full details can be obtained on our website or on request)</w:t>
      </w:r>
      <w:r w:rsidR="006B0F35" w:rsidRPr="00DB6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B0F35" w:rsidRPr="006A56C0">
        <w:rPr>
          <w:rFonts w:ascii="Microsoft Sans Serif" w:hAnsi="Microsoft Sans Serif" w:cs="Microsoft Sans Serif"/>
          <w:b/>
          <w:sz w:val="24"/>
          <w:szCs w:val="24"/>
          <w:u w:val="single"/>
        </w:rPr>
        <w:t>If joint membership both people need to sign.</w:t>
      </w:r>
    </w:p>
    <w:tbl>
      <w:tblPr>
        <w:tblW w:w="7370" w:type="dxa"/>
        <w:tblInd w:w="-2" w:type="dxa"/>
        <w:tblCellMar>
          <w:left w:w="56" w:type="dxa"/>
          <w:right w:w="54" w:type="dxa"/>
        </w:tblCellMar>
        <w:tblLook w:val="04A0" w:firstRow="1" w:lastRow="0" w:firstColumn="1" w:lastColumn="0" w:noHBand="0" w:noVBand="1"/>
      </w:tblPr>
      <w:tblGrid>
        <w:gridCol w:w="1139"/>
        <w:gridCol w:w="3728"/>
        <w:gridCol w:w="806"/>
        <w:gridCol w:w="1697"/>
      </w:tblGrid>
      <w:tr w:rsidR="00145511" w:rsidRPr="00DB610D" w14:paraId="6881C7B8" w14:textId="77777777" w:rsidTr="00D610F6">
        <w:trPr>
          <w:trHeight w:val="402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1CD6" w14:textId="77777777" w:rsidR="00145511" w:rsidRPr="00DB610D" w:rsidRDefault="00145511" w:rsidP="00D610F6">
            <w:pPr>
              <w:spacing w:before="60" w:after="0" w:line="240" w:lineRule="auto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 xml:space="preserve">Signature 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22BF" w14:textId="77777777" w:rsidR="00145511" w:rsidRPr="00DB610D" w:rsidRDefault="00145511" w:rsidP="00D610F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CD88" w14:textId="77777777" w:rsidR="00145511" w:rsidRPr="00DB610D" w:rsidRDefault="00145511" w:rsidP="00D610F6">
            <w:pPr>
              <w:spacing w:before="60" w:after="0" w:line="240" w:lineRule="auto"/>
              <w:ind w:left="62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Date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B392" w14:textId="77777777" w:rsidR="00145511" w:rsidRPr="00DB610D" w:rsidRDefault="00145511" w:rsidP="00D610F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145511" w:rsidRPr="00DB610D" w14:paraId="5EF41102" w14:textId="77777777" w:rsidTr="00D610F6">
        <w:trPr>
          <w:trHeight w:val="4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DC52" w14:textId="77777777" w:rsidR="00145511" w:rsidRPr="00DB610D" w:rsidRDefault="00145511" w:rsidP="00D610F6">
            <w:pPr>
              <w:spacing w:before="60" w:after="0" w:line="240" w:lineRule="auto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 xml:space="preserve">Signature 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C2701" w14:textId="77777777" w:rsidR="00145511" w:rsidRPr="00DB610D" w:rsidRDefault="00145511" w:rsidP="00D610F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13CD0" w14:textId="77777777" w:rsidR="00145511" w:rsidRPr="00DB610D" w:rsidRDefault="00145511" w:rsidP="00D610F6">
            <w:pPr>
              <w:spacing w:before="60" w:after="0" w:line="240" w:lineRule="auto"/>
              <w:ind w:left="62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Date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6BD2B" w14:textId="77777777" w:rsidR="00145511" w:rsidRPr="00DB610D" w:rsidRDefault="00145511" w:rsidP="00D610F6">
            <w:pPr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543D5344" w14:textId="77777777" w:rsidR="006116B4" w:rsidRPr="00DB610D" w:rsidRDefault="00302DBB" w:rsidP="00B873ED">
      <w:pPr>
        <w:pStyle w:val="Heading2"/>
        <w:spacing w:before="12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DB610D">
        <w:rPr>
          <w:rFonts w:ascii="Microsoft Sans Serif" w:hAnsi="Microsoft Sans Serif" w:cs="Microsoft Sans Serif"/>
          <w:sz w:val="24"/>
          <w:szCs w:val="24"/>
        </w:rPr>
        <w:t>GIFT AID</w:t>
      </w:r>
      <w:r w:rsidR="00B873ED" w:rsidRPr="00DB610D">
        <w:rPr>
          <w:rFonts w:ascii="Microsoft Sans Serif" w:hAnsi="Microsoft Sans Serif" w:cs="Microsoft Sans Serif"/>
          <w:sz w:val="24"/>
          <w:szCs w:val="24"/>
        </w:rPr>
        <w:br/>
        <w:t>Please take</w:t>
      </w:r>
      <w:r w:rsidR="007B47CE" w:rsidRPr="00DB610D">
        <w:rPr>
          <w:rFonts w:ascii="Microsoft Sans Serif" w:hAnsi="Microsoft Sans Serif" w:cs="Microsoft Sans Serif"/>
          <w:sz w:val="24"/>
          <w:szCs w:val="24"/>
        </w:rPr>
        <w:t xml:space="preserve"> this</w:t>
      </w:r>
      <w:r w:rsidR="005D503D" w:rsidRPr="00DB610D">
        <w:rPr>
          <w:rFonts w:ascii="Microsoft Sans Serif" w:hAnsi="Microsoft Sans Serif" w:cs="Microsoft Sans Serif"/>
          <w:sz w:val="24"/>
          <w:szCs w:val="24"/>
        </w:rPr>
        <w:t xml:space="preserve"> opportunity to boost our funds</w:t>
      </w:r>
      <w:r w:rsidR="00B873ED" w:rsidRPr="00DB610D">
        <w:rPr>
          <w:rFonts w:ascii="Microsoft Sans Serif" w:hAnsi="Microsoft Sans Serif" w:cs="Microsoft Sans Serif"/>
          <w:sz w:val="24"/>
          <w:szCs w:val="24"/>
        </w:rPr>
        <w:t>.</w:t>
      </w:r>
    </w:p>
    <w:p w14:paraId="4FB033DD" w14:textId="77777777" w:rsidR="007F72FA" w:rsidRPr="00DB610D" w:rsidRDefault="00B12A04" w:rsidP="006A56C0">
      <w:pPr>
        <w:spacing w:after="0" w:line="240" w:lineRule="auto"/>
        <w:ind w:right="28"/>
        <w:jc w:val="both"/>
        <w:rPr>
          <w:rFonts w:ascii="Microsoft Sans Serif" w:eastAsia="Arial" w:hAnsi="Microsoft Sans Serif" w:cs="Microsoft Sans Serif"/>
          <w:sz w:val="24"/>
          <w:szCs w:val="24"/>
        </w:rPr>
      </w:pP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Gift Aid increases the value of your </w:t>
      </w:r>
      <w:r w:rsidR="007F134F" w:rsidRPr="00DB610D">
        <w:rPr>
          <w:rFonts w:ascii="Microsoft Sans Serif" w:eastAsia="Arial" w:hAnsi="Microsoft Sans Serif" w:cs="Microsoft Sans Serif"/>
          <w:sz w:val="24"/>
          <w:szCs w:val="24"/>
        </w:rPr>
        <w:t>s</w:t>
      </w:r>
      <w:r w:rsidR="00D14DCD" w:rsidRPr="00DB610D">
        <w:rPr>
          <w:rFonts w:ascii="Microsoft Sans Serif" w:eastAsia="Arial" w:hAnsi="Microsoft Sans Serif" w:cs="Microsoft Sans Serif"/>
          <w:sz w:val="24"/>
          <w:szCs w:val="24"/>
        </w:rPr>
        <w:t>ubscription</w:t>
      </w: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at no extra cost to yourself.</w:t>
      </w:r>
      <w:r w:rsidR="00B868C5"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</w:t>
      </w: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If you are a UK</w:t>
      </w:r>
      <w:r w:rsidR="003E27D8"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taxpayer, Buxton &amp; District u3a</w:t>
      </w: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can claim Gift Aid on your behalf. For married couples or partners</w:t>
      </w:r>
      <w:r w:rsidR="00B868C5"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who live at the same address</w:t>
      </w: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, </w:t>
      </w:r>
      <w:r w:rsidR="006224F2"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family (or </w:t>
      </w:r>
      <w:r w:rsidR="007F72FA" w:rsidRPr="00DB610D">
        <w:rPr>
          <w:rFonts w:ascii="Microsoft Sans Serif" w:eastAsia="Arial" w:hAnsi="Microsoft Sans Serif" w:cs="Microsoft Sans Serif"/>
          <w:sz w:val="24"/>
          <w:szCs w:val="24"/>
        </w:rPr>
        <w:t>joint</w:t>
      </w:r>
      <w:r w:rsidR="006224F2" w:rsidRPr="00DB610D">
        <w:rPr>
          <w:rFonts w:ascii="Microsoft Sans Serif" w:eastAsia="Arial" w:hAnsi="Microsoft Sans Serif" w:cs="Microsoft Sans Serif"/>
          <w:sz w:val="24"/>
          <w:szCs w:val="24"/>
        </w:rPr>
        <w:t>)</w:t>
      </w:r>
      <w:r w:rsidR="00E05815"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</w:t>
      </w: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membership </w:t>
      </w:r>
      <w:r w:rsidR="00E05815" w:rsidRPr="00DB610D">
        <w:rPr>
          <w:rFonts w:ascii="Microsoft Sans Serif" w:eastAsia="Arial" w:hAnsi="Microsoft Sans Serif" w:cs="Microsoft Sans Serif"/>
          <w:sz w:val="24"/>
          <w:szCs w:val="24"/>
        </w:rPr>
        <w:t>enables</w:t>
      </w:r>
      <w:r w:rsidR="003E27D8"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Buxton &amp; District u3a</w:t>
      </w: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to claim Gift Aid for both members, even if only one of them is a taxpayer, </w:t>
      </w:r>
      <w:r w:rsidR="00B868C5" w:rsidRPr="00DB610D">
        <w:rPr>
          <w:rFonts w:ascii="Microsoft Sans Serif" w:eastAsia="Arial" w:hAnsi="Microsoft Sans Serif" w:cs="Microsoft Sans Serif"/>
          <w:sz w:val="24"/>
          <w:szCs w:val="24"/>
        </w:rPr>
        <w:t>as long as</w:t>
      </w: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enough tax is paid to </w:t>
      </w:r>
      <w:r w:rsidR="00B868C5" w:rsidRPr="00DB610D">
        <w:rPr>
          <w:rFonts w:ascii="Microsoft Sans Serif" w:eastAsia="Arial" w:hAnsi="Microsoft Sans Serif" w:cs="Microsoft Sans Serif"/>
          <w:sz w:val="24"/>
          <w:szCs w:val="24"/>
        </w:rPr>
        <w:t>permit</w:t>
      </w:r>
      <w:r w:rsidRPr="00DB610D">
        <w:rPr>
          <w:rFonts w:ascii="Microsoft Sans Serif" w:eastAsia="Arial" w:hAnsi="Microsoft Sans Serif" w:cs="Microsoft Sans Serif"/>
          <w:sz w:val="24"/>
          <w:szCs w:val="24"/>
        </w:rPr>
        <w:t xml:space="preserve"> the tax claim. </w:t>
      </w:r>
    </w:p>
    <w:p w14:paraId="35C28F29" w14:textId="77777777" w:rsidR="006116B4" w:rsidRPr="00DB610D" w:rsidRDefault="00B12A04" w:rsidP="00D41463">
      <w:pPr>
        <w:spacing w:after="0" w:line="240" w:lineRule="auto"/>
        <w:ind w:right="-34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DB610D">
        <w:rPr>
          <w:rFonts w:ascii="Microsoft Sans Serif" w:hAnsi="Microsoft Sans Serif" w:cs="Microsoft Sans Serif"/>
          <w:b/>
          <w:sz w:val="24"/>
          <w:szCs w:val="24"/>
        </w:rPr>
        <w:t>Gift Aid Declaration - to be signed by taxpayers only</w:t>
      </w:r>
    </w:p>
    <w:tbl>
      <w:tblPr>
        <w:tblW w:w="7654" w:type="dxa"/>
        <w:tblInd w:w="-2" w:type="dxa"/>
        <w:tblCellMar>
          <w:left w:w="56" w:type="dxa"/>
          <w:right w:w="54" w:type="dxa"/>
        </w:tblCellMar>
        <w:tblLook w:val="04A0" w:firstRow="1" w:lastRow="0" w:firstColumn="1" w:lastColumn="0" w:noHBand="0" w:noVBand="1"/>
      </w:tblPr>
      <w:tblGrid>
        <w:gridCol w:w="7654"/>
      </w:tblGrid>
      <w:tr w:rsidR="006116B4" w:rsidRPr="00DB610D" w14:paraId="4B21819A" w14:textId="77777777" w:rsidTr="00A6111E">
        <w:trPr>
          <w:trHeight w:val="397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AE4A0" w14:textId="77777777" w:rsidR="006116B4" w:rsidRPr="00A6111E" w:rsidRDefault="00130693" w:rsidP="00A6111E">
            <w:pPr>
              <w:autoSpaceDE w:val="0"/>
              <w:autoSpaceDN w:val="0"/>
              <w:adjustRightInd w:val="0"/>
              <w:spacing w:before="60" w:after="0" w:line="240" w:lineRule="auto"/>
              <w:ind w:right="-340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I want to Gift Aid the qualifying amount (currently £12) of this donation</w:t>
            </w: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br/>
              <w:t xml:space="preserve">and any donations I make in the future. </w:t>
            </w:r>
            <w:r w:rsidRPr="00DB610D"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 xml:space="preserve">I am a UK taxpayer and understand that if I pay less Income Tax </w:t>
            </w:r>
            <w:r w:rsidR="00A6111E"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a</w:t>
            </w:r>
            <w:r w:rsidRPr="00DB610D"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nd/or Capital Gains Tax in the current tax year than the amount of Gift Aid claimed on all my donations, it is my responsibility to pay any difference.</w:t>
            </w:r>
          </w:p>
        </w:tc>
      </w:tr>
    </w:tbl>
    <w:p w14:paraId="5F75C29E" w14:textId="77777777" w:rsidR="00EF5783" w:rsidRPr="00DB610D" w:rsidRDefault="00EF5783" w:rsidP="00130693">
      <w:pPr>
        <w:spacing w:after="0" w:line="240" w:lineRule="auto"/>
        <w:ind w:right="-198"/>
        <w:jc w:val="both"/>
        <w:rPr>
          <w:rFonts w:ascii="Microsoft Sans Serif" w:hAnsi="Microsoft Sans Serif" w:cs="Microsoft Sans Serif"/>
          <w:sz w:val="24"/>
          <w:szCs w:val="24"/>
        </w:rPr>
      </w:pPr>
    </w:p>
    <w:tbl>
      <w:tblPr>
        <w:tblW w:w="7512" w:type="dxa"/>
        <w:tblInd w:w="-2" w:type="dxa"/>
        <w:tblCellMar>
          <w:left w:w="56" w:type="dxa"/>
          <w:right w:w="54" w:type="dxa"/>
        </w:tblCellMar>
        <w:tblLook w:val="04A0" w:firstRow="1" w:lastRow="0" w:firstColumn="1" w:lastColumn="0" w:noHBand="0" w:noVBand="1"/>
      </w:tblPr>
      <w:tblGrid>
        <w:gridCol w:w="1139"/>
        <w:gridCol w:w="3729"/>
        <w:gridCol w:w="806"/>
        <w:gridCol w:w="1838"/>
      </w:tblGrid>
      <w:tr w:rsidR="00E0390F" w:rsidRPr="00DB610D" w14:paraId="4867D049" w14:textId="77777777" w:rsidTr="00743563">
        <w:trPr>
          <w:trHeight w:val="402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00CA" w14:textId="77777777" w:rsidR="00E0390F" w:rsidRPr="00DB610D" w:rsidRDefault="00E0390F" w:rsidP="005A4A8B">
            <w:pPr>
              <w:spacing w:before="60" w:after="0" w:line="240" w:lineRule="auto"/>
              <w:ind w:right="-3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 xml:space="preserve">Signature 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3139D" w14:textId="77777777" w:rsidR="00E0390F" w:rsidRPr="00DB610D" w:rsidRDefault="00E0390F" w:rsidP="005A4A8B">
            <w:pPr>
              <w:spacing w:before="60" w:after="0" w:line="240" w:lineRule="auto"/>
              <w:ind w:right="-3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4136C" w14:textId="77777777" w:rsidR="00E0390F" w:rsidRPr="00DB610D" w:rsidRDefault="00E0390F" w:rsidP="005A4A8B">
            <w:pPr>
              <w:spacing w:before="60" w:after="0" w:line="240" w:lineRule="auto"/>
              <w:ind w:left="62" w:right="-34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Date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A0893" w14:textId="77777777" w:rsidR="00E0390F" w:rsidRPr="00DB610D" w:rsidRDefault="00E0390F" w:rsidP="00AA64D4">
            <w:pPr>
              <w:spacing w:after="0" w:line="240" w:lineRule="auto"/>
              <w:ind w:right="-3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E0390F" w:rsidRPr="00DB610D" w14:paraId="38EB5C9C" w14:textId="77777777" w:rsidTr="00743563">
        <w:trPr>
          <w:trHeight w:val="4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E550A" w14:textId="77777777" w:rsidR="00E0390F" w:rsidRPr="00DB610D" w:rsidRDefault="00E0390F" w:rsidP="005A4A8B">
            <w:pPr>
              <w:spacing w:before="60" w:after="0" w:line="240" w:lineRule="auto"/>
              <w:ind w:right="-3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 xml:space="preserve">Signature 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13647" w14:textId="77777777" w:rsidR="00E0390F" w:rsidRPr="00DB610D" w:rsidRDefault="00E0390F" w:rsidP="005A4A8B">
            <w:pPr>
              <w:spacing w:before="60" w:after="0" w:line="240" w:lineRule="auto"/>
              <w:ind w:right="-3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C0CDF" w14:textId="77777777" w:rsidR="00E0390F" w:rsidRPr="00DB610D" w:rsidRDefault="00E0390F" w:rsidP="005A4A8B">
            <w:pPr>
              <w:spacing w:before="60" w:after="0" w:line="240" w:lineRule="auto"/>
              <w:ind w:left="62" w:right="-34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B610D">
              <w:rPr>
                <w:rFonts w:ascii="Microsoft Sans Serif" w:eastAsia="Arial" w:hAnsi="Microsoft Sans Serif" w:cs="Microsoft Sans Serif"/>
                <w:sz w:val="24"/>
                <w:szCs w:val="24"/>
              </w:rPr>
              <w:t>Date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6A101" w14:textId="77777777" w:rsidR="00E0390F" w:rsidRPr="00DB610D" w:rsidRDefault="00E0390F" w:rsidP="00AA64D4">
            <w:pPr>
              <w:spacing w:after="0" w:line="240" w:lineRule="auto"/>
              <w:ind w:right="-3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384C9DD2" w14:textId="77777777" w:rsidR="006116B4" w:rsidRPr="00C12213" w:rsidRDefault="006116B4" w:rsidP="00D41463">
      <w:pPr>
        <w:spacing w:after="0" w:line="251" w:lineRule="auto"/>
        <w:ind w:right="-340"/>
        <w:rPr>
          <w:rFonts w:ascii="Microsoft Sans Serif" w:hAnsi="Microsoft Sans Serif" w:cs="Microsoft Sans Serif"/>
          <w:b/>
        </w:rPr>
      </w:pPr>
    </w:p>
    <w:sectPr w:rsidR="006116B4" w:rsidRPr="00C12213" w:rsidSect="00D41463">
      <w:pgSz w:w="16840" w:h="11900" w:orient="landscape"/>
      <w:pgMar w:top="284" w:right="170" w:bottom="142" w:left="425" w:header="720" w:footer="720" w:gutter="0"/>
      <w:cols w:num="2" w:space="721" w:equalWidth="0">
        <w:col w:w="8043" w:space="497"/>
        <w:col w:w="725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160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892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B4"/>
    <w:rsid w:val="00002558"/>
    <w:rsid w:val="00007488"/>
    <w:rsid w:val="000257AF"/>
    <w:rsid w:val="00027CA7"/>
    <w:rsid w:val="0004023B"/>
    <w:rsid w:val="00053540"/>
    <w:rsid w:val="00056381"/>
    <w:rsid w:val="00064368"/>
    <w:rsid w:val="00074277"/>
    <w:rsid w:val="00075B74"/>
    <w:rsid w:val="0007621D"/>
    <w:rsid w:val="0008572E"/>
    <w:rsid w:val="00097614"/>
    <w:rsid w:val="000E78EE"/>
    <w:rsid w:val="000F21E2"/>
    <w:rsid w:val="000F2493"/>
    <w:rsid w:val="00103566"/>
    <w:rsid w:val="00117E0F"/>
    <w:rsid w:val="00130693"/>
    <w:rsid w:val="0014439E"/>
    <w:rsid w:val="00145511"/>
    <w:rsid w:val="00150839"/>
    <w:rsid w:val="0016049E"/>
    <w:rsid w:val="00171BAC"/>
    <w:rsid w:val="00180E20"/>
    <w:rsid w:val="001A1038"/>
    <w:rsid w:val="001C3567"/>
    <w:rsid w:val="001E5A8E"/>
    <w:rsid w:val="001E5F11"/>
    <w:rsid w:val="001F57EC"/>
    <w:rsid w:val="002048BE"/>
    <w:rsid w:val="00205454"/>
    <w:rsid w:val="00222FAB"/>
    <w:rsid w:val="00226803"/>
    <w:rsid w:val="00235849"/>
    <w:rsid w:val="00241B95"/>
    <w:rsid w:val="00244348"/>
    <w:rsid w:val="0026324E"/>
    <w:rsid w:val="002E2922"/>
    <w:rsid w:val="002F016E"/>
    <w:rsid w:val="002F75F0"/>
    <w:rsid w:val="00302DBB"/>
    <w:rsid w:val="00330640"/>
    <w:rsid w:val="00380C7F"/>
    <w:rsid w:val="00382E7F"/>
    <w:rsid w:val="003835D9"/>
    <w:rsid w:val="0038426B"/>
    <w:rsid w:val="003861A4"/>
    <w:rsid w:val="00392B83"/>
    <w:rsid w:val="003B262F"/>
    <w:rsid w:val="003E27D8"/>
    <w:rsid w:val="00404E26"/>
    <w:rsid w:val="00422EAC"/>
    <w:rsid w:val="00431BC7"/>
    <w:rsid w:val="00434C6A"/>
    <w:rsid w:val="00445F8A"/>
    <w:rsid w:val="00464B2D"/>
    <w:rsid w:val="00492CEA"/>
    <w:rsid w:val="004C1A83"/>
    <w:rsid w:val="004D060A"/>
    <w:rsid w:val="004F13A0"/>
    <w:rsid w:val="004F2B29"/>
    <w:rsid w:val="00521CA9"/>
    <w:rsid w:val="00530458"/>
    <w:rsid w:val="00553A14"/>
    <w:rsid w:val="00562397"/>
    <w:rsid w:val="0057651A"/>
    <w:rsid w:val="005A4A8B"/>
    <w:rsid w:val="005D503D"/>
    <w:rsid w:val="005F4D35"/>
    <w:rsid w:val="005F6C9C"/>
    <w:rsid w:val="0060539D"/>
    <w:rsid w:val="006116B4"/>
    <w:rsid w:val="00617A59"/>
    <w:rsid w:val="006224F2"/>
    <w:rsid w:val="00627426"/>
    <w:rsid w:val="00631E59"/>
    <w:rsid w:val="00634270"/>
    <w:rsid w:val="00644090"/>
    <w:rsid w:val="00662E79"/>
    <w:rsid w:val="006756C0"/>
    <w:rsid w:val="00676F1C"/>
    <w:rsid w:val="006A4008"/>
    <w:rsid w:val="006A56C0"/>
    <w:rsid w:val="006B0F35"/>
    <w:rsid w:val="006B6011"/>
    <w:rsid w:val="006C0F0B"/>
    <w:rsid w:val="006C382B"/>
    <w:rsid w:val="006D6908"/>
    <w:rsid w:val="00702DC0"/>
    <w:rsid w:val="0071626C"/>
    <w:rsid w:val="00724CA8"/>
    <w:rsid w:val="00733756"/>
    <w:rsid w:val="00743563"/>
    <w:rsid w:val="007B47CE"/>
    <w:rsid w:val="007C2D67"/>
    <w:rsid w:val="007D21FF"/>
    <w:rsid w:val="007D298C"/>
    <w:rsid w:val="007E2B48"/>
    <w:rsid w:val="007F134F"/>
    <w:rsid w:val="007F5013"/>
    <w:rsid w:val="007F72FA"/>
    <w:rsid w:val="008056C4"/>
    <w:rsid w:val="00812A33"/>
    <w:rsid w:val="008139CF"/>
    <w:rsid w:val="00825F6B"/>
    <w:rsid w:val="00840506"/>
    <w:rsid w:val="00865EAF"/>
    <w:rsid w:val="008A6141"/>
    <w:rsid w:val="008A6C12"/>
    <w:rsid w:val="008D43A2"/>
    <w:rsid w:val="008F3F91"/>
    <w:rsid w:val="0090674C"/>
    <w:rsid w:val="00915CF6"/>
    <w:rsid w:val="00932D3C"/>
    <w:rsid w:val="00957055"/>
    <w:rsid w:val="00966FCA"/>
    <w:rsid w:val="00971042"/>
    <w:rsid w:val="0097747C"/>
    <w:rsid w:val="00986F46"/>
    <w:rsid w:val="009877DF"/>
    <w:rsid w:val="009B54E9"/>
    <w:rsid w:val="009D2362"/>
    <w:rsid w:val="00A20FC1"/>
    <w:rsid w:val="00A43EB6"/>
    <w:rsid w:val="00A46EB2"/>
    <w:rsid w:val="00A6111E"/>
    <w:rsid w:val="00A65994"/>
    <w:rsid w:val="00A65EBD"/>
    <w:rsid w:val="00A73604"/>
    <w:rsid w:val="00A73607"/>
    <w:rsid w:val="00A81BC8"/>
    <w:rsid w:val="00AA64D4"/>
    <w:rsid w:val="00AB3CE7"/>
    <w:rsid w:val="00AD0E61"/>
    <w:rsid w:val="00AF5D80"/>
    <w:rsid w:val="00B12A04"/>
    <w:rsid w:val="00B3288E"/>
    <w:rsid w:val="00B609A3"/>
    <w:rsid w:val="00B67A29"/>
    <w:rsid w:val="00B737F7"/>
    <w:rsid w:val="00B868C5"/>
    <w:rsid w:val="00B873ED"/>
    <w:rsid w:val="00BB56CC"/>
    <w:rsid w:val="00BC32B9"/>
    <w:rsid w:val="00BD570E"/>
    <w:rsid w:val="00C04FB0"/>
    <w:rsid w:val="00C12213"/>
    <w:rsid w:val="00C20299"/>
    <w:rsid w:val="00C31D3E"/>
    <w:rsid w:val="00C70C1E"/>
    <w:rsid w:val="00C82945"/>
    <w:rsid w:val="00C94D6D"/>
    <w:rsid w:val="00CD0189"/>
    <w:rsid w:val="00D00BB3"/>
    <w:rsid w:val="00D14DCD"/>
    <w:rsid w:val="00D36451"/>
    <w:rsid w:val="00D41463"/>
    <w:rsid w:val="00D610F6"/>
    <w:rsid w:val="00D74419"/>
    <w:rsid w:val="00D87D31"/>
    <w:rsid w:val="00DB3E66"/>
    <w:rsid w:val="00DB610D"/>
    <w:rsid w:val="00DF6B82"/>
    <w:rsid w:val="00E0390F"/>
    <w:rsid w:val="00E05815"/>
    <w:rsid w:val="00E11BE8"/>
    <w:rsid w:val="00E23D44"/>
    <w:rsid w:val="00E3320D"/>
    <w:rsid w:val="00E350C8"/>
    <w:rsid w:val="00E37A9C"/>
    <w:rsid w:val="00E52733"/>
    <w:rsid w:val="00E52E20"/>
    <w:rsid w:val="00E77EBB"/>
    <w:rsid w:val="00E8470F"/>
    <w:rsid w:val="00E96F10"/>
    <w:rsid w:val="00EA4AD1"/>
    <w:rsid w:val="00EF3EF9"/>
    <w:rsid w:val="00EF5783"/>
    <w:rsid w:val="00EF57DB"/>
    <w:rsid w:val="00F44406"/>
    <w:rsid w:val="00F46C29"/>
    <w:rsid w:val="00F50B22"/>
    <w:rsid w:val="00F947E0"/>
    <w:rsid w:val="00FA1C2D"/>
    <w:rsid w:val="00FA6274"/>
    <w:rsid w:val="00FB5D94"/>
    <w:rsid w:val="00FB6789"/>
    <w:rsid w:val="00FC36AA"/>
    <w:rsid w:val="00FD10DD"/>
    <w:rsid w:val="00FD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6338"/>
  <w15:chartTrackingRefBased/>
  <w15:docId w15:val="{5A2A14FD-EC8E-4675-A530-08E417CF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" w:line="259" w:lineRule="auto"/>
      <w:ind w:right="72"/>
      <w:jc w:val="center"/>
      <w:outlineLvl w:val="0"/>
    </w:pPr>
    <w:rPr>
      <w:rFonts w:ascii="Arial" w:eastAsia="Arial" w:hAnsi="Arial" w:cs="Arial"/>
      <w:b/>
      <w:color w:val="221E1F"/>
      <w:sz w:val="44"/>
      <w:szCs w:val="22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line="259" w:lineRule="auto"/>
      <w:outlineLvl w:val="1"/>
    </w:pPr>
    <w:rPr>
      <w:rFonts w:ascii="Arial" w:eastAsia="Arial" w:hAnsi="Arial" w:cs="Arial"/>
      <w:b/>
      <w:color w:val="221E1F"/>
      <w:sz w:val="40"/>
      <w:szCs w:val="22"/>
    </w:rPr>
  </w:style>
  <w:style w:type="paragraph" w:styleId="Heading3">
    <w:name w:val="heading 3"/>
    <w:next w:val="Normal"/>
    <w:link w:val="Heading3Char"/>
    <w:uiPriority w:val="9"/>
    <w:qFormat/>
    <w:pPr>
      <w:keepNext/>
      <w:keepLines/>
      <w:spacing w:line="259" w:lineRule="auto"/>
      <w:outlineLvl w:val="2"/>
    </w:pPr>
    <w:rPr>
      <w:rFonts w:ascii="Arial" w:eastAsia="Arial" w:hAnsi="Arial" w:cs="Arial"/>
      <w:b/>
      <w:color w:val="000000"/>
      <w:sz w:val="28"/>
      <w:szCs w:val="22"/>
    </w:rPr>
  </w:style>
  <w:style w:type="paragraph" w:styleId="Heading4">
    <w:name w:val="heading 4"/>
    <w:next w:val="Normal"/>
    <w:link w:val="Heading4Char"/>
    <w:uiPriority w:val="9"/>
    <w:qFormat/>
    <w:pPr>
      <w:keepNext/>
      <w:keepLines/>
      <w:spacing w:line="259" w:lineRule="auto"/>
      <w:ind w:right="60"/>
      <w:jc w:val="center"/>
      <w:outlineLvl w:val="3"/>
    </w:pPr>
    <w:rPr>
      <w:rFonts w:ascii="Arial" w:eastAsia="Arial" w:hAnsi="Arial" w:cs="Arial"/>
      <w:b/>
      <w:color w:val="221E1F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221E1F"/>
      <w:sz w:val="26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221E1F"/>
      <w:sz w:val="4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21E1F"/>
      <w:sz w:val="4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78EE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CD0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B3E66"/>
    <w:pPr>
      <w:spacing w:after="0" w:line="240" w:lineRule="auto"/>
      <w:ind w:left="720"/>
      <w:contextualSpacing/>
    </w:pPr>
    <w:rPr>
      <w:rFonts w:cs="Times New Roman"/>
      <w:color w:val="auto"/>
      <w:lang w:eastAsia="en-US"/>
    </w:rPr>
  </w:style>
  <w:style w:type="table" w:styleId="TableGrid0">
    <w:name w:val="Table Grid"/>
    <w:basedOn w:val="TableNormal"/>
    <w:uiPriority w:val="39"/>
    <w:rsid w:val="0098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8979-15C6-4FD5-982D-54688B68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Rees</dc:creator>
  <cp:keywords/>
  <cp:lastModifiedBy>Tineke Bosma</cp:lastModifiedBy>
  <cp:revision>5</cp:revision>
  <cp:lastPrinted>2025-04-14T14:21:00Z</cp:lastPrinted>
  <dcterms:created xsi:type="dcterms:W3CDTF">2025-12-17T16:12:00Z</dcterms:created>
  <dcterms:modified xsi:type="dcterms:W3CDTF">2026-03-02T14:00:00Z</dcterms:modified>
</cp:coreProperties>
</file>